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AEE" w:rsidRDefault="00CA6205" w:rsidP="00443015">
      <w:pPr>
        <w:spacing w:afterLines="50" w:after="156"/>
        <w:ind w:firstLineChars="1000" w:firstLine="3200"/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第十九届北京体育大学青年教师教学基本功大赛获奖名单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 xml:space="preserve">        </w:t>
      </w:r>
    </w:p>
    <w:tbl>
      <w:tblPr>
        <w:tblW w:w="5085" w:type="pct"/>
        <w:tblLayout w:type="fixed"/>
        <w:tblLook w:val="04A0" w:firstRow="1" w:lastRow="0" w:firstColumn="1" w:lastColumn="0" w:noHBand="0" w:noVBand="1"/>
      </w:tblPr>
      <w:tblGrid>
        <w:gridCol w:w="817"/>
        <w:gridCol w:w="820"/>
        <w:gridCol w:w="1059"/>
        <w:gridCol w:w="2800"/>
        <w:gridCol w:w="1274"/>
        <w:gridCol w:w="4111"/>
        <w:gridCol w:w="1277"/>
        <w:gridCol w:w="2257"/>
      </w:tblGrid>
      <w:tr w:rsidR="00E12AEE" w:rsidTr="00055441">
        <w:trPr>
          <w:trHeight w:val="90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CA620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组别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44301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排序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职称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参赛课程名称</w:t>
            </w:r>
          </w:p>
        </w:tc>
        <w:tc>
          <w:tcPr>
            <w:tcW w:w="12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CA6205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8"/>
                <w:szCs w:val="28"/>
              </w:rPr>
              <w:t>校级奖励</w:t>
            </w:r>
          </w:p>
        </w:tc>
      </w:tr>
      <w:tr w:rsidR="00E12AEE" w:rsidTr="00055441">
        <w:trPr>
          <w:trHeight w:val="524"/>
        </w:trPr>
        <w:tc>
          <w:tcPr>
            <w:tcW w:w="2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学</w:t>
            </w:r>
          </w:p>
          <w:p w:rsidR="00E12AEE" w:rsidRDefault="00CA620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科</w:t>
            </w:r>
          </w:p>
          <w:p w:rsidR="00E12AEE" w:rsidRDefault="00CA620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组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赵钟泉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艺术学院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中级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BC036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中外舞蹈史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最佳教案奖</w:t>
            </w:r>
          </w:p>
        </w:tc>
      </w:tr>
      <w:tr w:rsidR="00E12AEE" w:rsidTr="00055441">
        <w:trPr>
          <w:trHeight w:val="614"/>
        </w:trPr>
        <w:tc>
          <w:tcPr>
            <w:tcW w:w="28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E12AE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李岩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运动人体科学学院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副高级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运动生理学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最佳教学演示奖</w:t>
            </w:r>
          </w:p>
        </w:tc>
      </w:tr>
      <w:tr w:rsidR="00E12AEE" w:rsidTr="00055441">
        <w:trPr>
          <w:trHeight w:val="23"/>
        </w:trPr>
        <w:tc>
          <w:tcPr>
            <w:tcW w:w="28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E12AE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臧钰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运动医学与康复学院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中级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肌肉骨骼康复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E12AEE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E12AEE" w:rsidTr="00055441">
        <w:trPr>
          <w:trHeight w:val="23"/>
        </w:trPr>
        <w:tc>
          <w:tcPr>
            <w:tcW w:w="28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E12AE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郑珊珊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新闻与传播学院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副高级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体育赛事解说理论与实践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E12AEE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E12AEE" w:rsidTr="00055441">
        <w:trPr>
          <w:trHeight w:val="23"/>
        </w:trPr>
        <w:tc>
          <w:tcPr>
            <w:tcW w:w="28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E12AE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王严淞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教育学院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中级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BC036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体育课程与教学论</w:t>
            </w:r>
            <w:bookmarkStart w:id="0" w:name="_GoBack"/>
            <w:bookmarkEnd w:id="0"/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E12AEE">
            <w:pP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E12AEE" w:rsidTr="00055441">
        <w:trPr>
          <w:trHeight w:val="23"/>
        </w:trPr>
        <w:tc>
          <w:tcPr>
            <w:tcW w:w="28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E12AE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史书菡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体育休闲与旅游学院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中级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户外运动场地选址与设计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E12AEE">
            <w:pP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E12AEE" w:rsidTr="00055441">
        <w:trPr>
          <w:trHeight w:val="23"/>
        </w:trPr>
        <w:tc>
          <w:tcPr>
            <w:tcW w:w="28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E12AE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孙美荣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心理学院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中级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运动心理学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E12AEE">
            <w:pP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E12AEE" w:rsidTr="00055441">
        <w:trPr>
          <w:trHeight w:val="23"/>
        </w:trPr>
        <w:tc>
          <w:tcPr>
            <w:tcW w:w="28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E12AE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胡旭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国际体育组织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中级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高级英语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--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理解当代中国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优秀奖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E12AEE">
            <w:pP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E12AEE" w:rsidTr="00055441">
        <w:trPr>
          <w:trHeight w:val="23"/>
        </w:trPr>
        <w:tc>
          <w:tcPr>
            <w:tcW w:w="28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E12AE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贾桠钊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马克思主义学院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中级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马克思主义基本原理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优秀奖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E12AEE">
            <w:pP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E12AEE" w:rsidTr="00055441">
        <w:trPr>
          <w:trHeight w:val="23"/>
        </w:trPr>
        <w:tc>
          <w:tcPr>
            <w:tcW w:w="28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E12AE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刘泽婷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体育工程学院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中级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离散数学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优秀奖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E12AEE">
            <w:pP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E12AEE" w:rsidTr="00055441">
        <w:trPr>
          <w:trHeight w:val="23"/>
        </w:trPr>
        <w:tc>
          <w:tcPr>
            <w:tcW w:w="28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E12AE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张婷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人文学院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中级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中国现当代文学史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优秀奖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E12AEE">
            <w:pP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E12AEE" w:rsidTr="00055441">
        <w:trPr>
          <w:trHeight w:val="23"/>
        </w:trPr>
        <w:tc>
          <w:tcPr>
            <w:tcW w:w="28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E12AE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刘鶄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管理学院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中级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经济学原理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（含公共经济学）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优秀奖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E12AEE">
            <w:pP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E12AEE" w:rsidTr="00055441">
        <w:trPr>
          <w:trHeight w:val="23"/>
        </w:trPr>
        <w:tc>
          <w:tcPr>
            <w:tcW w:w="28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E12AE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鲁晓莹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国际体育组织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中级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高级俄语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优秀奖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E12AEE">
            <w:pP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E12AEE" w:rsidTr="00055441">
        <w:trPr>
          <w:trHeight w:val="524"/>
        </w:trPr>
        <w:tc>
          <w:tcPr>
            <w:tcW w:w="28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E12AE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张好雨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体育商学院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中级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组织行为学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优秀奖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E12AEE">
            <w:pP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E12AEE" w:rsidTr="00055441">
        <w:trPr>
          <w:trHeight w:val="23"/>
        </w:trPr>
        <w:tc>
          <w:tcPr>
            <w:tcW w:w="2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术</w:t>
            </w:r>
          </w:p>
          <w:p w:rsidR="00E12AEE" w:rsidRDefault="00CA620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科</w:t>
            </w:r>
          </w:p>
          <w:p w:rsidR="00E12AEE" w:rsidRDefault="00CA620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组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郭佳奇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艺术学院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中级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055441" w:rsidP="0005544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啦啦操专项教学</w:t>
            </w:r>
            <w:r w:rsidR="00CA6205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训练实践与理论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最佳教学演示奖</w:t>
            </w:r>
          </w:p>
        </w:tc>
      </w:tr>
      <w:tr w:rsidR="00E12AEE" w:rsidTr="00055441">
        <w:trPr>
          <w:trHeight w:val="23"/>
        </w:trPr>
        <w:tc>
          <w:tcPr>
            <w:tcW w:w="28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AEE" w:rsidRDefault="00E12AE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邵艳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中国田径运动学院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中级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田径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最佳教案奖</w:t>
            </w:r>
          </w:p>
        </w:tc>
      </w:tr>
      <w:tr w:rsidR="00E12AEE" w:rsidTr="00055441">
        <w:trPr>
          <w:trHeight w:val="23"/>
        </w:trPr>
        <w:tc>
          <w:tcPr>
            <w:tcW w:w="28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AEE" w:rsidRDefault="00E12AE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孙友斌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竞技体育学院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中级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体操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AEE" w:rsidRDefault="00E12A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E12AEE" w:rsidTr="00055441">
        <w:trPr>
          <w:trHeight w:val="23"/>
        </w:trPr>
        <w:tc>
          <w:tcPr>
            <w:tcW w:w="28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AEE" w:rsidRDefault="00E12AE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熊海燕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竞技体育学院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中级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力量训练法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AEE" w:rsidRDefault="00E12A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E12AEE" w:rsidTr="00055441">
        <w:trPr>
          <w:trHeight w:val="23"/>
        </w:trPr>
        <w:tc>
          <w:tcPr>
            <w:tcW w:w="28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AEE" w:rsidRDefault="00E12AE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张剑波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竞技体育学院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中级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 w:rsidP="0005544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空手道专项教学训练实践与理论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AEE" w:rsidRDefault="00E12A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E12AEE" w:rsidTr="00055441">
        <w:trPr>
          <w:trHeight w:val="23"/>
        </w:trPr>
        <w:tc>
          <w:tcPr>
            <w:tcW w:w="28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AEE" w:rsidRDefault="00E12AE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麻超越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体能训练学院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中级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体能专项训练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AEE" w:rsidRDefault="00E12A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E12AEE" w:rsidTr="00055441">
        <w:trPr>
          <w:trHeight w:val="23"/>
        </w:trPr>
        <w:tc>
          <w:tcPr>
            <w:tcW w:w="28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AEE" w:rsidRDefault="00E12AE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张旭洋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中国篮球运动学院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中级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如何制作球探报告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AEE" w:rsidRDefault="00E12A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E12AEE" w:rsidTr="00055441">
        <w:trPr>
          <w:trHeight w:val="23"/>
        </w:trPr>
        <w:tc>
          <w:tcPr>
            <w:tcW w:w="28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AEE" w:rsidRDefault="00E12AE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林孟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中国冰上运动学院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中级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短道速滑专项训练实践与理论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优秀奖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AEE" w:rsidRDefault="00E12A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E12AEE" w:rsidTr="00055441">
        <w:trPr>
          <w:trHeight w:val="23"/>
        </w:trPr>
        <w:tc>
          <w:tcPr>
            <w:tcW w:w="28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AEE" w:rsidRDefault="00E12AE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刘旭蕊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中国游泳运动学院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中级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游泳专项训练实践与理论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优秀奖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AEE" w:rsidRDefault="00E12A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E12AEE" w:rsidTr="00055441">
        <w:trPr>
          <w:trHeight w:val="23"/>
        </w:trPr>
        <w:tc>
          <w:tcPr>
            <w:tcW w:w="28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AEE" w:rsidRDefault="00E12AE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彭翔吉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中国武术学院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中级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体育养生教学训练实践与理论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优秀奖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AEE" w:rsidRDefault="00E12A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E12AEE" w:rsidTr="00055441">
        <w:trPr>
          <w:trHeight w:val="544"/>
        </w:trPr>
        <w:tc>
          <w:tcPr>
            <w:tcW w:w="28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AEE" w:rsidRDefault="00E12AE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梁轶伟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中国排球运动学院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中级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排球专项理论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优秀奖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AEE" w:rsidRDefault="00E12A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D37649" w:rsidTr="00055441">
        <w:trPr>
          <w:trHeight w:val="454"/>
        </w:trPr>
        <w:tc>
          <w:tcPr>
            <w:tcW w:w="2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AEE" w:rsidRDefault="00E12AE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韩博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中国足球运动学院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中级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足球精神与文化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2AEE" w:rsidRDefault="00CA62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优秀奖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AEE" w:rsidRDefault="00E12A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:rsidR="00E12AEE" w:rsidRDefault="00E12AEE" w:rsidP="00D37649">
      <w:pPr>
        <w:widowControl/>
        <w:textAlignment w:val="center"/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  <w:lang w:bidi="ar"/>
        </w:rPr>
      </w:pPr>
    </w:p>
    <w:sectPr w:rsidR="00E12AEE" w:rsidSect="00D37649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205" w:rsidRDefault="00CA6205" w:rsidP="00055441">
      <w:r>
        <w:separator/>
      </w:r>
    </w:p>
  </w:endnote>
  <w:endnote w:type="continuationSeparator" w:id="0">
    <w:p w:rsidR="00CA6205" w:rsidRDefault="00CA6205" w:rsidP="0005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205" w:rsidRDefault="00CA6205" w:rsidP="00055441">
      <w:r>
        <w:separator/>
      </w:r>
    </w:p>
  </w:footnote>
  <w:footnote w:type="continuationSeparator" w:id="0">
    <w:p w:rsidR="00CA6205" w:rsidRDefault="00CA6205" w:rsidP="00055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iMDdhMTEzYzZjMzIzNGNlZTYzMjM3YWM3ZGQyNTkifQ=="/>
    <w:docVar w:name="KSO_WPS_MARK_KEY" w:val="57443322-63ac-4b5a-9635-f833602b45cb"/>
  </w:docVars>
  <w:rsids>
    <w:rsidRoot w:val="4CFB5E34"/>
    <w:rsid w:val="00055441"/>
    <w:rsid w:val="00443015"/>
    <w:rsid w:val="00BC0367"/>
    <w:rsid w:val="00CA6205"/>
    <w:rsid w:val="00D37649"/>
    <w:rsid w:val="00E12AEE"/>
    <w:rsid w:val="01B50C56"/>
    <w:rsid w:val="0C232F30"/>
    <w:rsid w:val="1652216D"/>
    <w:rsid w:val="169F551D"/>
    <w:rsid w:val="19116274"/>
    <w:rsid w:val="1C0E17C0"/>
    <w:rsid w:val="224D3A24"/>
    <w:rsid w:val="28277120"/>
    <w:rsid w:val="2A157B78"/>
    <w:rsid w:val="3C3253A6"/>
    <w:rsid w:val="40362117"/>
    <w:rsid w:val="494C2A1E"/>
    <w:rsid w:val="498E18D4"/>
    <w:rsid w:val="4CFB5E34"/>
    <w:rsid w:val="55D63DB0"/>
    <w:rsid w:val="5A4710C3"/>
    <w:rsid w:val="6C531577"/>
    <w:rsid w:val="7F94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8617E8"/>
  <w15:docId w15:val="{23E84FDA-DA74-409E-9D82-74EA5CDF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a0"/>
    <w:rPr>
      <w:rFonts w:ascii="仿宋" w:eastAsia="仿宋" w:hAnsi="仿宋" w:cs="仿宋"/>
      <w:color w:val="000000"/>
      <w:sz w:val="28"/>
      <w:szCs w:val="28"/>
      <w:u w:val="none"/>
    </w:rPr>
  </w:style>
  <w:style w:type="paragraph" w:styleId="a4">
    <w:name w:val="header"/>
    <w:basedOn w:val="a"/>
    <w:link w:val="a5"/>
    <w:rsid w:val="000554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5544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0554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5544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之怡</dc:creator>
  <cp:lastModifiedBy>yi yang</cp:lastModifiedBy>
  <cp:revision>5</cp:revision>
  <cp:lastPrinted>2023-02-27T08:45:00Z</cp:lastPrinted>
  <dcterms:created xsi:type="dcterms:W3CDTF">2023-02-27T02:48:00Z</dcterms:created>
  <dcterms:modified xsi:type="dcterms:W3CDTF">2023-06-12T02:54:00Z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07F13254430F435395254C871D8EAACD_13</vt:lpwstr>
  </property>
</Properties>
</file>