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ABE4F" w14:textId="0A5748F6" w:rsidR="008644C3" w:rsidRPr="008644C3" w:rsidRDefault="00CC79C4" w:rsidP="008644C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“学习通”参会登录操作指南</w:t>
      </w:r>
    </w:p>
    <w:p w14:paraId="42B8966E" w14:textId="44150D6B" w:rsidR="00F361C9" w:rsidRDefault="00F361C9" w:rsidP="00F361C9"/>
    <w:p w14:paraId="76B0A812" w14:textId="389DD5E4" w:rsidR="00F361C9" w:rsidRPr="00F361C9" w:rsidRDefault="00F361C9" w:rsidP="00F361C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可用2种方式参会：</w:t>
      </w:r>
      <w:r w:rsidRPr="00F361C9">
        <w:rPr>
          <w:rFonts w:hint="eastAsia"/>
          <w:sz w:val="28"/>
          <w:szCs w:val="28"/>
        </w:rPr>
        <w:t>手机观看或电脑观看。</w:t>
      </w:r>
      <w:bookmarkStart w:id="0" w:name="_GoBack"/>
      <w:bookmarkEnd w:id="0"/>
    </w:p>
    <w:p w14:paraId="79F2AB2F" w14:textId="4B195A55" w:rsidR="008644C3" w:rsidRPr="005B186A" w:rsidRDefault="008644C3" w:rsidP="008644C3">
      <w:pPr>
        <w:pStyle w:val="a3"/>
        <w:ind w:left="360" w:firstLineChars="0" w:firstLine="0"/>
        <w:rPr>
          <w:sz w:val="28"/>
          <w:szCs w:val="28"/>
        </w:rPr>
      </w:pPr>
      <w:r w:rsidRPr="005B186A">
        <w:rPr>
          <w:rFonts w:hint="eastAsia"/>
          <w:sz w:val="28"/>
          <w:szCs w:val="28"/>
        </w:rPr>
        <w:t>一、手机观看</w:t>
      </w:r>
    </w:p>
    <w:p w14:paraId="5658A7AB" w14:textId="5883B466" w:rsidR="00984FC9" w:rsidRPr="005B186A" w:rsidRDefault="00DC1C85" w:rsidP="00F85A48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5B186A">
        <w:rPr>
          <w:rFonts w:hint="eastAsia"/>
          <w:sz w:val="28"/>
          <w:szCs w:val="28"/>
        </w:rPr>
        <w:t>微信</w:t>
      </w:r>
      <w:r w:rsidR="00F85A48" w:rsidRPr="005B186A">
        <w:rPr>
          <w:rFonts w:hint="eastAsia"/>
          <w:sz w:val="28"/>
          <w:szCs w:val="28"/>
        </w:rPr>
        <w:t>扫描</w:t>
      </w:r>
      <w:r w:rsidRPr="005B186A">
        <w:rPr>
          <w:rFonts w:hint="eastAsia"/>
          <w:sz w:val="28"/>
          <w:szCs w:val="28"/>
        </w:rPr>
        <w:t>下方</w:t>
      </w:r>
      <w:r w:rsidR="00F85A48" w:rsidRPr="005B186A">
        <w:rPr>
          <w:rFonts w:hint="eastAsia"/>
          <w:sz w:val="28"/>
          <w:szCs w:val="28"/>
        </w:rPr>
        <w:t>二维码下载</w:t>
      </w:r>
      <w:r w:rsidRPr="005B186A">
        <w:rPr>
          <w:rFonts w:hint="eastAsia"/>
          <w:sz w:val="28"/>
          <w:szCs w:val="28"/>
        </w:rPr>
        <w:t>安装</w:t>
      </w:r>
      <w:r w:rsidR="00F85A48" w:rsidRPr="005B186A">
        <w:rPr>
          <w:rFonts w:hint="eastAsia"/>
          <w:sz w:val="28"/>
          <w:szCs w:val="28"/>
        </w:rPr>
        <w:t>学习通，或在手机应用市场搜索“学习通”下载安装。</w:t>
      </w:r>
    </w:p>
    <w:p w14:paraId="7834E6B1" w14:textId="69B7A4A1" w:rsidR="00F85A48" w:rsidRDefault="00F85A48" w:rsidP="00302777">
      <w:pPr>
        <w:pStyle w:val="a3"/>
        <w:ind w:left="360" w:firstLineChars="0" w:firstLine="0"/>
        <w:jc w:val="center"/>
      </w:pPr>
      <w:r w:rsidRPr="00F85A48">
        <w:rPr>
          <w:noProof/>
        </w:rPr>
        <w:drawing>
          <wp:inline distT="0" distB="0" distL="0" distR="0" wp14:anchorId="64BA305B" wp14:editId="34A31E0E">
            <wp:extent cx="1214218" cy="1204913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84" cy="121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39C90" w14:textId="02829050" w:rsidR="00F85A48" w:rsidRPr="005B186A" w:rsidRDefault="00F85A48" w:rsidP="00E27D3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5B186A">
        <w:rPr>
          <w:rFonts w:hint="eastAsia"/>
          <w:sz w:val="28"/>
          <w:szCs w:val="28"/>
        </w:rPr>
        <w:t>选择</w:t>
      </w:r>
      <w:r w:rsidR="00E27D30" w:rsidRPr="005B186A">
        <w:rPr>
          <w:rFonts w:hint="eastAsia"/>
          <w:sz w:val="28"/>
          <w:szCs w:val="28"/>
        </w:rPr>
        <w:t>手机号验证码登录</w:t>
      </w:r>
      <w:r w:rsidR="004374C3" w:rsidRPr="005B186A">
        <w:rPr>
          <w:rFonts w:hint="eastAsia"/>
          <w:sz w:val="28"/>
          <w:szCs w:val="28"/>
        </w:rPr>
        <w:t>，输入手机号验证码登录。如遇绑定工号，选择“跳过”。</w:t>
      </w:r>
    </w:p>
    <w:p w14:paraId="6A711B47" w14:textId="21A47AF7" w:rsidR="004374C3" w:rsidRDefault="00E27D30" w:rsidP="00302777">
      <w:pPr>
        <w:pStyle w:val="a3"/>
        <w:ind w:left="360" w:firstLineChars="0" w:firstLine="0"/>
        <w:jc w:val="center"/>
        <w:rPr>
          <w:noProof/>
        </w:rPr>
      </w:pPr>
      <w:r w:rsidRPr="00E27D30">
        <w:rPr>
          <w:noProof/>
        </w:rPr>
        <w:drawing>
          <wp:inline distT="0" distB="0" distL="0" distR="0" wp14:anchorId="4C13468C" wp14:editId="0E293D17">
            <wp:extent cx="1712703" cy="2952000"/>
            <wp:effectExtent l="57150" t="57150" r="97155" b="965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2"/>
                    <a:stretch/>
                  </pic:blipFill>
                  <pic:spPr bwMode="auto">
                    <a:xfrm>
                      <a:off x="0" y="0"/>
                      <a:ext cx="1712703" cy="2952000"/>
                    </a:xfrm>
                    <a:prstGeom prst="rect">
                      <a:avLst/>
                    </a:prstGeom>
                    <a:ln w="127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27D30">
        <w:rPr>
          <w:noProof/>
        </w:rPr>
        <w:drawing>
          <wp:inline distT="0" distB="0" distL="0" distR="0" wp14:anchorId="515C143C" wp14:editId="1A87B04A">
            <wp:extent cx="1710017" cy="2952000"/>
            <wp:effectExtent l="57150" t="57150" r="100330" b="965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1"/>
                    <a:stretch/>
                  </pic:blipFill>
                  <pic:spPr bwMode="auto">
                    <a:xfrm>
                      <a:off x="0" y="0"/>
                      <a:ext cx="1710017" cy="2952000"/>
                    </a:xfrm>
                    <a:prstGeom prst="rect">
                      <a:avLst/>
                    </a:prstGeom>
                    <a:ln w="127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82DC2B" w14:textId="3814F65A" w:rsidR="004374C3" w:rsidRPr="005B186A" w:rsidRDefault="004374C3" w:rsidP="000C1C6A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5B186A">
        <w:rPr>
          <w:rFonts w:hint="eastAsia"/>
          <w:sz w:val="28"/>
          <w:szCs w:val="28"/>
        </w:rPr>
        <w:t>登录后，点击右上角“扫一扫”，扫描下方二维码进入课程</w:t>
      </w:r>
      <w:r w:rsidR="00251070" w:rsidRPr="005B186A">
        <w:rPr>
          <w:rFonts w:hint="eastAsia"/>
          <w:sz w:val="28"/>
          <w:szCs w:val="28"/>
        </w:rPr>
        <w:t>；或点击右上角“邀请码”输入</w:t>
      </w:r>
      <w:r w:rsidR="00251070" w:rsidRPr="005B186A">
        <w:rPr>
          <w:b/>
          <w:bCs/>
          <w:color w:val="5B9BD5" w:themeColor="accent5"/>
          <w:sz w:val="28"/>
          <w:szCs w:val="28"/>
        </w:rPr>
        <w:t>8495 4195</w:t>
      </w:r>
      <w:r w:rsidR="00251070" w:rsidRPr="005B186A">
        <w:rPr>
          <w:rFonts w:hint="eastAsia"/>
          <w:sz w:val="28"/>
          <w:szCs w:val="28"/>
        </w:rPr>
        <w:t>进入课程。</w:t>
      </w:r>
    </w:p>
    <w:p w14:paraId="2CFE6FD5" w14:textId="700C7E36" w:rsidR="000C1C6A" w:rsidRDefault="000C1C6A" w:rsidP="00302777">
      <w:pPr>
        <w:pStyle w:val="a3"/>
        <w:ind w:left="360" w:firstLineChars="0" w:firstLine="0"/>
        <w:jc w:val="center"/>
        <w:rPr>
          <w:noProof/>
        </w:rPr>
      </w:pPr>
      <w:r w:rsidRPr="000C1C6A">
        <w:rPr>
          <w:noProof/>
        </w:rPr>
        <w:lastRenderedPageBreak/>
        <w:drawing>
          <wp:inline distT="0" distB="0" distL="0" distR="0" wp14:anchorId="6D1F70C5" wp14:editId="575B9914">
            <wp:extent cx="1720065" cy="2971800"/>
            <wp:effectExtent l="57150" t="57150" r="90170" b="952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0"/>
                    <a:stretch/>
                  </pic:blipFill>
                  <pic:spPr bwMode="auto">
                    <a:xfrm>
                      <a:off x="0" y="0"/>
                      <a:ext cx="1745761" cy="3016196"/>
                    </a:xfrm>
                    <a:prstGeom prst="rect">
                      <a:avLst/>
                    </a:prstGeom>
                    <a:ln w="127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C1C6A">
        <w:rPr>
          <w:noProof/>
        </w:rPr>
        <w:drawing>
          <wp:inline distT="0" distB="0" distL="0" distR="0" wp14:anchorId="69FE294E" wp14:editId="56838880">
            <wp:extent cx="1257300" cy="1250594"/>
            <wp:effectExtent l="0" t="0" r="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637" cy="1257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656" w:rsidRPr="002A2656">
        <w:rPr>
          <w:noProof/>
        </w:rPr>
        <w:drawing>
          <wp:inline distT="0" distB="0" distL="0" distR="0" wp14:anchorId="4D99966B" wp14:editId="32BBE3C1">
            <wp:extent cx="1683385" cy="2924634"/>
            <wp:effectExtent l="57150" t="57150" r="88265" b="1047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9"/>
                    <a:stretch/>
                  </pic:blipFill>
                  <pic:spPr bwMode="auto">
                    <a:xfrm>
                      <a:off x="0" y="0"/>
                      <a:ext cx="1687092" cy="2931075"/>
                    </a:xfrm>
                    <a:prstGeom prst="rect">
                      <a:avLst/>
                    </a:prstGeom>
                    <a:ln w="127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52D7AD" w14:textId="77777777" w:rsidR="002A2656" w:rsidRDefault="002A2656" w:rsidP="002A2656">
      <w:pPr>
        <w:pStyle w:val="a3"/>
        <w:ind w:left="360" w:firstLineChars="0" w:firstLine="0"/>
        <w:rPr>
          <w:noProof/>
        </w:rPr>
      </w:pPr>
    </w:p>
    <w:p w14:paraId="70D6957F" w14:textId="1DD65494" w:rsidR="000C1C6A" w:rsidRPr="005B186A" w:rsidRDefault="000C1C6A" w:rsidP="002A2656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5B186A">
        <w:rPr>
          <w:rFonts w:hint="eastAsia"/>
          <w:sz w:val="28"/>
          <w:szCs w:val="28"/>
        </w:rPr>
        <w:t>点击“章节”</w:t>
      </w:r>
      <w:r w:rsidR="002A2656" w:rsidRPr="005B186A">
        <w:rPr>
          <w:rFonts w:hint="eastAsia"/>
          <w:sz w:val="28"/>
          <w:szCs w:val="28"/>
        </w:rPr>
        <w:t>，进入会场观看直播。</w:t>
      </w:r>
    </w:p>
    <w:p w14:paraId="4F5C2A79" w14:textId="3FE94A87" w:rsidR="002A2656" w:rsidRDefault="002A2656" w:rsidP="00302777">
      <w:pPr>
        <w:pStyle w:val="a3"/>
        <w:ind w:left="360" w:firstLineChars="0" w:firstLine="0"/>
        <w:jc w:val="center"/>
        <w:rPr>
          <w:noProof/>
        </w:rPr>
      </w:pPr>
      <w:r w:rsidRPr="002A2656">
        <w:rPr>
          <w:noProof/>
        </w:rPr>
        <w:drawing>
          <wp:inline distT="0" distB="0" distL="0" distR="0" wp14:anchorId="3C423917" wp14:editId="6BAB3DA0">
            <wp:extent cx="1694877" cy="2916000"/>
            <wp:effectExtent l="57150" t="57150" r="95885" b="939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8"/>
                    <a:stretch/>
                  </pic:blipFill>
                  <pic:spPr bwMode="auto">
                    <a:xfrm>
                      <a:off x="0" y="0"/>
                      <a:ext cx="1694877" cy="2916000"/>
                    </a:xfrm>
                    <a:prstGeom prst="rect">
                      <a:avLst/>
                    </a:prstGeom>
                    <a:ln w="127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A2656">
        <w:rPr>
          <w:noProof/>
        </w:rPr>
        <w:drawing>
          <wp:inline distT="0" distB="0" distL="0" distR="0" wp14:anchorId="68A57734" wp14:editId="6B809BE3">
            <wp:extent cx="1694877" cy="2916000"/>
            <wp:effectExtent l="57150" t="57150" r="95885" b="939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8"/>
                    <a:stretch/>
                  </pic:blipFill>
                  <pic:spPr bwMode="auto">
                    <a:xfrm>
                      <a:off x="0" y="0"/>
                      <a:ext cx="1694877" cy="2916000"/>
                    </a:xfrm>
                    <a:prstGeom prst="rect">
                      <a:avLst/>
                    </a:prstGeom>
                    <a:ln w="127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C0E4A1" w14:textId="77777777" w:rsidR="008644C3" w:rsidRDefault="008644C3" w:rsidP="00DC1C85">
      <w:pPr>
        <w:pStyle w:val="a3"/>
        <w:ind w:left="360" w:firstLineChars="0" w:firstLine="0"/>
        <w:rPr>
          <w:noProof/>
        </w:rPr>
      </w:pPr>
    </w:p>
    <w:p w14:paraId="412C8390" w14:textId="77777777" w:rsidR="008644C3" w:rsidRDefault="008644C3" w:rsidP="00DC1C85">
      <w:pPr>
        <w:pStyle w:val="a3"/>
        <w:ind w:left="360" w:firstLineChars="0" w:firstLine="0"/>
        <w:rPr>
          <w:noProof/>
        </w:rPr>
      </w:pPr>
    </w:p>
    <w:p w14:paraId="5B66FBAE" w14:textId="77777777" w:rsidR="008644C3" w:rsidRPr="005B186A" w:rsidRDefault="008644C3" w:rsidP="00DC1C85">
      <w:pPr>
        <w:pStyle w:val="a3"/>
        <w:ind w:left="360" w:firstLineChars="0" w:firstLine="0"/>
        <w:rPr>
          <w:noProof/>
          <w:sz w:val="28"/>
          <w:szCs w:val="28"/>
        </w:rPr>
      </w:pPr>
      <w:r w:rsidRPr="005B186A">
        <w:rPr>
          <w:rFonts w:hint="eastAsia"/>
          <w:noProof/>
          <w:sz w:val="28"/>
          <w:szCs w:val="28"/>
        </w:rPr>
        <w:t>二、电脑观看</w:t>
      </w:r>
    </w:p>
    <w:p w14:paraId="73DCE8A5" w14:textId="0F17D60D" w:rsidR="00DC1C85" w:rsidRPr="005B186A" w:rsidRDefault="00DC1C85" w:rsidP="00DC1C85">
      <w:pPr>
        <w:pStyle w:val="a3"/>
        <w:ind w:left="360" w:firstLineChars="0" w:firstLine="0"/>
        <w:rPr>
          <w:noProof/>
          <w:sz w:val="28"/>
          <w:szCs w:val="28"/>
        </w:rPr>
      </w:pPr>
      <w:r w:rsidRPr="005B186A">
        <w:rPr>
          <w:rFonts w:hint="eastAsia"/>
          <w:noProof/>
          <w:sz w:val="28"/>
          <w:szCs w:val="28"/>
        </w:rPr>
        <w:t>如果需要在电脑端观看，需要在移动端学习通扫码进入课程</w:t>
      </w:r>
      <w:r w:rsidR="00302777" w:rsidRPr="005B186A">
        <w:rPr>
          <w:rFonts w:hint="eastAsia"/>
          <w:noProof/>
          <w:sz w:val="28"/>
          <w:szCs w:val="28"/>
        </w:rPr>
        <w:t>。</w:t>
      </w:r>
      <w:r w:rsidRPr="005B186A">
        <w:rPr>
          <w:rFonts w:hint="eastAsia"/>
          <w:noProof/>
          <w:sz w:val="28"/>
          <w:szCs w:val="28"/>
        </w:rPr>
        <w:t>然后登录网址：</w:t>
      </w:r>
      <w:r w:rsidRPr="005B186A">
        <w:rPr>
          <w:noProof/>
          <w:sz w:val="28"/>
          <w:szCs w:val="28"/>
        </w:rPr>
        <w:t>i.chaoxing.com</w:t>
      </w:r>
      <w:r w:rsidRPr="005B186A">
        <w:rPr>
          <w:rFonts w:hint="eastAsia"/>
          <w:noProof/>
          <w:sz w:val="28"/>
          <w:szCs w:val="28"/>
        </w:rPr>
        <w:t>点击课程-我学的课，观看。</w:t>
      </w:r>
    </w:p>
    <w:p w14:paraId="73396F18" w14:textId="4662CB7D" w:rsidR="00302777" w:rsidRDefault="00302777" w:rsidP="00302777">
      <w:pPr>
        <w:pStyle w:val="a3"/>
        <w:ind w:left="360" w:firstLineChars="0" w:firstLine="0"/>
        <w:jc w:val="center"/>
        <w:rPr>
          <w:noProof/>
        </w:rPr>
      </w:pPr>
      <w:r w:rsidRPr="00302777">
        <w:rPr>
          <w:noProof/>
        </w:rPr>
        <w:lastRenderedPageBreak/>
        <w:drawing>
          <wp:inline distT="0" distB="0" distL="0" distR="0" wp14:anchorId="1B1A2FAD" wp14:editId="766818F6">
            <wp:extent cx="3700463" cy="2241841"/>
            <wp:effectExtent l="57150" t="57150" r="90805" b="10160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505" cy="2257012"/>
                    </a:xfrm>
                    <a:prstGeom prst="rect">
                      <a:avLst/>
                    </a:prstGeom>
                    <a:ln w="127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725579F" w14:textId="0FE8C5F3" w:rsidR="00302777" w:rsidRDefault="00302777" w:rsidP="00302777">
      <w:pPr>
        <w:pStyle w:val="a3"/>
        <w:ind w:left="360" w:firstLineChars="0" w:firstLine="0"/>
        <w:jc w:val="center"/>
        <w:rPr>
          <w:noProof/>
        </w:rPr>
      </w:pPr>
      <w:r w:rsidRPr="00302777">
        <w:rPr>
          <w:noProof/>
        </w:rPr>
        <w:drawing>
          <wp:inline distT="0" distB="0" distL="0" distR="0" wp14:anchorId="16C13C33" wp14:editId="6E9B194B">
            <wp:extent cx="3333010" cy="2185987"/>
            <wp:effectExtent l="57150" t="57150" r="96520" b="10033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317" cy="2196682"/>
                    </a:xfrm>
                    <a:prstGeom prst="rect">
                      <a:avLst/>
                    </a:prstGeom>
                    <a:ln w="127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302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E7824" w14:textId="77777777" w:rsidR="00A15EC9" w:rsidRDefault="00A15EC9" w:rsidP="008644C3">
      <w:r>
        <w:separator/>
      </w:r>
    </w:p>
  </w:endnote>
  <w:endnote w:type="continuationSeparator" w:id="0">
    <w:p w14:paraId="666C639B" w14:textId="77777777" w:rsidR="00A15EC9" w:rsidRDefault="00A15EC9" w:rsidP="0086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9A743" w14:textId="77777777" w:rsidR="00A15EC9" w:rsidRDefault="00A15EC9" w:rsidP="008644C3">
      <w:r>
        <w:separator/>
      </w:r>
    </w:p>
  </w:footnote>
  <w:footnote w:type="continuationSeparator" w:id="0">
    <w:p w14:paraId="5EFB64D1" w14:textId="77777777" w:rsidR="00A15EC9" w:rsidRDefault="00A15EC9" w:rsidP="00864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540E1"/>
    <w:multiLevelType w:val="hybridMultilevel"/>
    <w:tmpl w:val="8E200BD8"/>
    <w:lvl w:ilvl="0" w:tplc="FE8E3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52"/>
    <w:rsid w:val="000C1C6A"/>
    <w:rsid w:val="00240652"/>
    <w:rsid w:val="00251070"/>
    <w:rsid w:val="002A2656"/>
    <w:rsid w:val="00302777"/>
    <w:rsid w:val="004374C3"/>
    <w:rsid w:val="005B186A"/>
    <w:rsid w:val="007A5C9E"/>
    <w:rsid w:val="008644C3"/>
    <w:rsid w:val="008C5D9C"/>
    <w:rsid w:val="00984FC9"/>
    <w:rsid w:val="00A15EC9"/>
    <w:rsid w:val="00B60DFB"/>
    <w:rsid w:val="00C22BA8"/>
    <w:rsid w:val="00CC79C4"/>
    <w:rsid w:val="00D34CCD"/>
    <w:rsid w:val="00DC1C85"/>
    <w:rsid w:val="00E27D30"/>
    <w:rsid w:val="00F361C9"/>
    <w:rsid w:val="00F8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13E82"/>
  <w15:chartTrackingRefBased/>
  <w15:docId w15:val="{BDD7E748-045F-4321-BF72-CE012A87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A4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64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44C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4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44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c</dc:creator>
  <cp:keywords/>
  <dc:description/>
  <cp:lastModifiedBy>黄雪梅</cp:lastModifiedBy>
  <cp:revision>11</cp:revision>
  <dcterms:created xsi:type="dcterms:W3CDTF">2021-12-10T02:58:00Z</dcterms:created>
  <dcterms:modified xsi:type="dcterms:W3CDTF">2021-12-10T08:01:00Z</dcterms:modified>
</cp:coreProperties>
</file>