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年北京体育大学计算机设计大赛作品设计计划书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1985"/>
        <w:gridCol w:w="212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负责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15" w:type="dxa"/>
            <w:gridSpan w:val="5"/>
            <w:vAlign w:val="center"/>
          </w:tcPr>
          <w:p>
            <w:pPr>
              <w:tabs>
                <w:tab w:val="right" w:pos="0"/>
              </w:tabs>
              <w:ind w:left="-250" w:leftChars="-1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小组其他成员信息（1-3人）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作品设计的目的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与背景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作品的</w:t>
            </w:r>
          </w:p>
          <w:p>
            <w:pPr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作品的创新点与难点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评语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bookmarkStart w:id="0" w:name="_GoBack"/>
            <w:bookmarkEnd w:id="0"/>
          </w:p>
          <w:p>
            <w:pPr>
              <w:ind w:firstLine="4620" w:firstLineChars="2200"/>
              <w:jc w:val="left"/>
            </w:pPr>
            <w:r>
              <w:rPr>
                <w:rFonts w:hint="eastAsia"/>
              </w:rPr>
              <w:t xml:space="preserve">签名:                  </w:t>
            </w:r>
          </w:p>
          <w:p>
            <w:pPr>
              <w:ind w:firstLine="4620" w:firstLineChars="2200"/>
              <w:jc w:val="left"/>
            </w:pPr>
            <w:r>
              <w:rPr>
                <w:rFonts w:hint="eastAsia"/>
              </w:rPr>
              <w:t>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D3F"/>
    <w:rsid w:val="00020BD4"/>
    <w:rsid w:val="0004554B"/>
    <w:rsid w:val="0009035D"/>
    <w:rsid w:val="0014585F"/>
    <w:rsid w:val="00152D3F"/>
    <w:rsid w:val="00244E44"/>
    <w:rsid w:val="00635A6D"/>
    <w:rsid w:val="006A3F97"/>
    <w:rsid w:val="007F2679"/>
    <w:rsid w:val="00811247"/>
    <w:rsid w:val="009A1AAF"/>
    <w:rsid w:val="00B42F11"/>
    <w:rsid w:val="00BE7E7A"/>
    <w:rsid w:val="00C16601"/>
    <w:rsid w:val="00C2466A"/>
    <w:rsid w:val="00D22912"/>
    <w:rsid w:val="2C360663"/>
    <w:rsid w:val="3A0A223F"/>
    <w:rsid w:val="3F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F0595-196C-4946-AA35-6856A581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252</Characters>
  <Lines>2</Lines>
  <Paragraphs>1</Paragraphs>
  <TotalTime>54</TotalTime>
  <ScaleCrop>false</ScaleCrop>
  <LinksUpToDate>false</LinksUpToDate>
  <CharactersWithSpaces>295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2019-02-19T01:28:00Z</dcterms:created>
  <dc:creator>zqd</dc:creator>
  <cp:lastModifiedBy>Administrator</cp:lastModifiedBy>
  <dcterms:modified xsi:type="dcterms:W3CDTF">2021-03-23T03:15:14Z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