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附件2：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pStyle w:val="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北京体育大学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大学生创新创业训练计划项目</w:t>
      </w:r>
    </w:p>
    <w:p>
      <w:pPr>
        <w:pStyle w:val="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中期检查报告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提纲：</w:t>
      </w:r>
      <w:r>
        <w:rPr>
          <w:rFonts w:ascii="Times New Roman" w:hAnsi="Times New Roman" w:cs="Times New Roman"/>
          <w:sz w:val="24"/>
        </w:rPr>
        <w:t>1、本单位负责项目的基本情况介绍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2、中期检查情况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3、</w:t>
      </w:r>
      <w:r>
        <w:rPr>
          <w:rFonts w:hint="eastAsia" w:ascii="Times New Roman" w:hAnsi="Times New Roman" w:cs="Times New Roman"/>
          <w:sz w:val="24"/>
        </w:rPr>
        <w:t>执行过程中</w:t>
      </w:r>
      <w:r>
        <w:rPr>
          <w:rFonts w:ascii="Times New Roman" w:hAnsi="Times New Roman" w:cs="Times New Roman"/>
          <w:sz w:val="24"/>
        </w:rPr>
        <w:t>存在的问题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4、主要工作经验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5、意见和建议</w:t>
      </w:r>
    </w:p>
    <w:p>
      <w:pPr>
        <w:rPr>
          <w:rFonts w:ascii="Times New Roman" w:hAnsi="Times New Roman" w:eastAsia="仿宋_GB2312" w:cs="Times New Roman"/>
          <w:sz w:val="24"/>
        </w:rPr>
      </w:pPr>
    </w:p>
    <w:p/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6E512A"/>
    <w:rsid w:val="00005471"/>
    <w:rsid w:val="003B02BE"/>
    <w:rsid w:val="1B6E512A"/>
    <w:rsid w:val="59B1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111</Characters>
  <Lines>1</Lines>
  <Paragraphs>1</Paragraphs>
  <TotalTime>1</TotalTime>
  <ScaleCrop>false</ScaleCrop>
  <LinksUpToDate>false</LinksUpToDate>
  <CharactersWithSpaces>129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2016-12-02T03:23:00Z</dcterms:created>
  <dc:creator>mx</dc:creator>
  <cp:lastModifiedBy>Administrator</cp:lastModifiedBy>
  <dcterms:modified xsi:type="dcterms:W3CDTF">2020-12-07T08:45:25Z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