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附件3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学生报名表</w:t>
      </w:r>
    </w:p>
    <w:tbl>
      <w:tblPr>
        <w:tblStyle w:val="4"/>
        <w:tblW w:w="8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836"/>
        <w:gridCol w:w="1061"/>
        <w:gridCol w:w="127"/>
        <w:gridCol w:w="636"/>
        <w:gridCol w:w="300"/>
        <w:gridCol w:w="1212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9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89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289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89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外语成绩</w:t>
            </w:r>
          </w:p>
        </w:tc>
        <w:tc>
          <w:tcPr>
            <w:tcW w:w="183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学分绩点</w:t>
            </w:r>
          </w:p>
        </w:tc>
        <w:tc>
          <w:tcPr>
            <w:tcW w:w="93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37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3" w:type="dxa"/>
            <w:gridSpan w:val="8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申请人在校表现自述（学业、外语成绩、综合表现等，不超过200字）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</w:trPr>
        <w:tc>
          <w:tcPr>
            <w:tcW w:w="8913" w:type="dxa"/>
            <w:gridSpan w:val="8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个人陈述Personal Statement（需要中英文撰写申请此项目的动机、学习计划等，不超过500字） 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8913" w:type="dxa"/>
            <w:gridSpan w:val="8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  <w:r>
              <w:rPr>
                <w:rFonts w:hint="eastAsia" w:ascii="宋体" w:hAnsi="宋体" w:cs="宋体"/>
                <w:sz w:val="24"/>
              </w:rPr>
              <w:t>（主要包括学生学习能力介绍、思想政治表现、身心健康状况等）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学院负责人：              学院盖章：</w:t>
            </w:r>
          </w:p>
        </w:tc>
      </w:tr>
    </w:tbl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注：1.向学院递交申请表时，请将成绩单、外语成绩证明以及其他有助于申请的材料一并递交。</w:t>
      </w:r>
    </w:p>
    <w:p>
      <w:pPr>
        <w:spacing w:line="360" w:lineRule="auto"/>
        <w:jc w:val="left"/>
      </w:pPr>
      <w:r>
        <w:rPr>
          <w:rFonts w:hint="eastAsia"/>
          <w:sz w:val="24"/>
        </w:rPr>
        <w:t>2.学生必须保证填写及提交材料的真实有效，不得弄虚作假。</w:t>
      </w:r>
      <w:bookmarkStart w:id="0" w:name="_GoBack"/>
      <w:bookmarkEnd w:id="0"/>
    </w:p>
    <w:sectPr>
      <w:headerReference r:id="rId4" w:type="first"/>
      <w:footerReference r:id="rId5" w:type="first"/>
      <w:headerReference r:id="rId3" w:type="default"/>
      <w:pgSz w:w="11906" w:h="16838"/>
      <w:pgMar w:top="2268" w:right="1588" w:bottom="1134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 w:ascii="楷体_GB2312" w:eastAsia="楷体_GB2312"/>
        <w:spacing w:val="30"/>
        <w:sz w:val="72"/>
        <w:szCs w:val="7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B5787"/>
    <w:rsid w:val="1EDB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2020-04-10T07:45:00Z</dcterms:created>
  <dc:creator>Administrator</dc:creator>
  <cp:lastModifiedBy>Administrator</cp:lastModifiedBy>
  <dcterms:modified xsi:type="dcterms:W3CDTF">2020-04-10T07:45:56Z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