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仿宋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仿宋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 w:cs="Times New Roman"/>
          <w:sz w:val="32"/>
          <w:szCs w:val="32"/>
          <w:lang w:val="zh-CN" w:eastAsia="zh-CN"/>
        </w:rPr>
        <w:t>20</w:t>
      </w:r>
      <w:r>
        <w:rPr>
          <w:rFonts w:hint="eastAsia" w:ascii="方正小标宋简体" w:hAnsi="仿宋" w:eastAsia="方正小标宋简体" w:cs="Times New Roman"/>
          <w:sz w:val="32"/>
          <w:szCs w:val="32"/>
          <w:lang w:val="en-US" w:eastAsia="zh-CN"/>
        </w:rPr>
        <w:t>20</w:t>
      </w:r>
      <w:r>
        <w:rPr>
          <w:rFonts w:hint="eastAsia" w:ascii="方正小标宋简体" w:hAnsi="仿宋" w:eastAsia="方正小标宋简体" w:cs="Times New Roman"/>
          <w:sz w:val="32"/>
          <w:szCs w:val="32"/>
          <w:lang w:val="zh-CN" w:eastAsia="zh-CN"/>
        </w:rPr>
        <w:t>年北京高等教育</w:t>
      </w:r>
      <w:r>
        <w:rPr>
          <w:rFonts w:hint="eastAsia" w:ascii="方正小标宋简体" w:hAnsi="仿宋" w:eastAsia="方正小标宋简体" w:cs="Times New Roman"/>
          <w:sz w:val="32"/>
          <w:szCs w:val="32"/>
          <w:lang w:val="en-US" w:eastAsia="zh-CN"/>
        </w:rPr>
        <w:t>“本科教学改革创新项目”推荐表</w:t>
      </w:r>
    </w:p>
    <w:p>
      <w:pP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学院：</w:t>
      </w:r>
    </w:p>
    <w:tbl>
      <w:tblPr>
        <w:tblStyle w:val="3"/>
        <w:tblW w:w="8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5"/>
        <w:gridCol w:w="1547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5" w:type="dxa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47" w:type="dxa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5" w:type="dxa"/>
          </w:tcPr>
          <w:p>
            <w:pP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7" w:type="dxa"/>
          </w:tcPr>
          <w:p>
            <w:pP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7" w:type="dxa"/>
          </w:tcPr>
          <w:p>
            <w:pP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</w:p>
    <w:p>
      <w:pPr>
        <w:ind w:firstLine="3200" w:firstLineChars="1000"/>
        <w:jc w:val="both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学院负责人：</w:t>
      </w:r>
    </w:p>
    <w:p>
      <w:pPr>
        <w:jc w:val="righ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</w:p>
    <w:p>
      <w:pPr>
        <w:jc w:val="right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时间：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13A97"/>
    <w:rsid w:val="53ED0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JXK</dc:creator>
  <cp:lastModifiedBy>二十七杯酒</cp:lastModifiedBy>
  <dcterms:modified xsi:type="dcterms:W3CDTF">2020-05-27T08:14:24Z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