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附件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一</w:t>
      </w:r>
    </w:p>
    <w:tbl>
      <w:tblPr>
        <w:tblStyle w:val="4"/>
        <w:tblW w:w="15132" w:type="dxa"/>
        <w:tblInd w:w="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899"/>
        <w:gridCol w:w="624"/>
        <w:gridCol w:w="1741"/>
        <w:gridCol w:w="2016"/>
        <w:gridCol w:w="960"/>
        <w:gridCol w:w="912"/>
        <w:gridCol w:w="804"/>
        <w:gridCol w:w="1068"/>
        <w:gridCol w:w="2340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9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姓  名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性 别</w:t>
            </w:r>
          </w:p>
        </w:tc>
        <w:tc>
          <w:tcPr>
            <w:tcW w:w="1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院系</w:t>
            </w:r>
          </w:p>
        </w:tc>
        <w:tc>
          <w:tcPr>
            <w:tcW w:w="201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专  业</w:t>
            </w:r>
          </w:p>
        </w:tc>
        <w:tc>
          <w:tcPr>
            <w:tcW w:w="96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年 级</w:t>
            </w:r>
          </w:p>
        </w:tc>
        <w:tc>
          <w:tcPr>
            <w:tcW w:w="91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成绩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排名</w:t>
            </w:r>
          </w:p>
        </w:tc>
        <w:tc>
          <w:tcPr>
            <w:tcW w:w="8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绩 点</w:t>
            </w:r>
          </w:p>
        </w:tc>
        <w:tc>
          <w:tcPr>
            <w:tcW w:w="106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四六级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成绩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58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698" w:bottom="1800" w:left="8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21122"/>
    <w:rsid w:val="050211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2017-05-02T10:26:00Z</dcterms:created>
  <dc:creator>mx</dc:creator>
  <cp:lastModifiedBy>mx</cp:lastModifiedBy>
  <dcterms:modified xsi:type="dcterms:W3CDTF">2017-05-02T10:26:38Z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